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7D" w:rsidRPr="00C724FD" w:rsidRDefault="00140D7D" w:rsidP="00140D7D"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Ga- Léaráidí: (Ray diagrams)</w:t>
      </w:r>
    </w:p>
    <w:p w:rsidR="00140D7D" w:rsidRPr="001F2132" w:rsidRDefault="00140D7D" w:rsidP="00140D7D">
      <w:pPr>
        <w:rPr>
          <w:rFonts w:ascii="Tahoma" w:hAnsi="Tahoma" w:cs="Tahoma"/>
        </w:rPr>
      </w:pPr>
      <w:r w:rsidRPr="001F2132">
        <w:rPr>
          <w:rFonts w:ascii="Tahoma" w:hAnsi="Tahoma" w:cs="Tahoma"/>
        </w:rPr>
        <w:t xml:space="preserve">Léaráidí a thaispeánann cén áit a chruthaítear íomha frithne agus í curtha os comhair scátháin in ionad ar leith. </w:t>
      </w:r>
    </w:p>
    <w:p w:rsidR="00140D7D" w:rsidRDefault="00140D7D" w:rsidP="00140D7D">
      <w:pPr>
        <w:pStyle w:val="NormalWeb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97790</wp:posOffset>
                </wp:positionV>
                <wp:extent cx="2628900" cy="2609215"/>
                <wp:effectExtent l="5715" t="12700" r="13335" b="698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60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D7D" w:rsidRPr="00C76920" w:rsidRDefault="00140D7D" w:rsidP="00140D7D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C76920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1. Frithne suite ar an bpríomhais níos faide amach ná lár an chuair</w:t>
                            </w:r>
                          </w:p>
                          <w:p w:rsidR="00140D7D" w:rsidRDefault="00140D7D" w:rsidP="00140D7D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140D7D" w:rsidRPr="00C76920" w:rsidRDefault="00140D7D" w:rsidP="00140D7D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C76920">
                              <w:rPr>
                                <w:rFonts w:ascii="Tahoma" w:hAnsi="Tahoma" w:cs="Tahoma"/>
                                <w:sz w:val="20"/>
                              </w:rPr>
                              <w:t xml:space="preserve">Lean </w:t>
                            </w:r>
                            <w:r w:rsidRPr="00C76920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ga A</w:t>
                            </w:r>
                            <w:r w:rsidRPr="00C76920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a thagann isteach comhthreomhar agus a fhrithcha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ítear</w:t>
                            </w:r>
                            <w:r w:rsidRPr="00C76920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amach tríd F.</w:t>
                            </w:r>
                          </w:p>
                          <w:p w:rsidR="00140D7D" w:rsidRPr="00C76920" w:rsidRDefault="00140D7D" w:rsidP="00140D7D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C76920">
                              <w:rPr>
                                <w:rFonts w:ascii="Tahoma" w:hAnsi="Tahoma" w:cs="Tahoma"/>
                                <w:sz w:val="20"/>
                              </w:rPr>
                              <w:t xml:space="preserve">Lean </w:t>
                            </w:r>
                            <w:r w:rsidRPr="00C76920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ga B</w:t>
                            </w:r>
                            <w:r w:rsidRPr="00C76920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a thagann isteach tríd F a fhrithcha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ítear</w:t>
                            </w:r>
                            <w:r w:rsidRPr="00C76920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amahc comhthreomhar leis an bpríomhais.</w:t>
                            </w:r>
                          </w:p>
                          <w:p w:rsidR="00140D7D" w:rsidRPr="00C76920" w:rsidRDefault="00140D7D" w:rsidP="00140D7D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C76920">
                              <w:rPr>
                                <w:rFonts w:ascii="Tahoma" w:hAnsi="Tahoma" w:cs="Tahoma"/>
                                <w:sz w:val="20"/>
                              </w:rPr>
                              <w:t xml:space="preserve">Féach cá théann na gathanna frithchaite. Tugtar faoi ndeara go dtrasnaíonn na gathann frithchaite ag D. Seo an áit ag a ndéantar an íomha. </w:t>
                            </w:r>
                          </w:p>
                          <w:p w:rsidR="00140D7D" w:rsidRPr="00C76920" w:rsidRDefault="00140D7D" w:rsidP="00140D7D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140D7D" w:rsidRPr="00C76920" w:rsidRDefault="00140D7D" w:rsidP="00140D7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C76920">
                              <w:rPr>
                                <w:rFonts w:ascii="Tahoma" w:hAnsi="Tahoma" w:cs="Tahoma"/>
                                <w:sz w:val="20"/>
                              </w:rPr>
                              <w:t>Fíor íomha</w:t>
                            </w:r>
                          </w:p>
                          <w:p w:rsidR="00140D7D" w:rsidRPr="00C76920" w:rsidRDefault="00140D7D" w:rsidP="00140D7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C76920">
                              <w:rPr>
                                <w:rFonts w:ascii="Tahoma" w:hAnsi="Tahoma" w:cs="Tahoma"/>
                                <w:sz w:val="20"/>
                              </w:rPr>
                              <w:t>Idir C agus F</w:t>
                            </w:r>
                          </w:p>
                          <w:p w:rsidR="00140D7D" w:rsidRDefault="00140D7D" w:rsidP="00140D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.2pt;margin-top:7.7pt;width:207pt;height:20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">
                <v:textbox>
                  <w:txbxContent>
                    <w:p w:rsidR="00140D7D" w:rsidRPr="00C76920" w:rsidRDefault="00140D7D" w:rsidP="00140D7D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C76920">
                        <w:rPr>
                          <w:rFonts w:ascii="Tahoma" w:hAnsi="Tahoma" w:cs="Tahoma"/>
                          <w:b/>
                          <w:sz w:val="20"/>
                        </w:rPr>
                        <w:t>1. Frithne suite ar an bpríomhais níos faide amach ná lár an chuair</w:t>
                      </w:r>
                    </w:p>
                    <w:p w:rsidR="00140D7D" w:rsidRDefault="00140D7D" w:rsidP="00140D7D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:rsidR="00140D7D" w:rsidRPr="00C76920" w:rsidRDefault="00140D7D" w:rsidP="00140D7D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 w:rsidRPr="00C76920">
                        <w:rPr>
                          <w:rFonts w:ascii="Tahoma" w:hAnsi="Tahoma" w:cs="Tahoma"/>
                          <w:sz w:val="20"/>
                        </w:rPr>
                        <w:t xml:space="preserve">Lean </w:t>
                      </w:r>
                      <w:r w:rsidRPr="00C76920">
                        <w:rPr>
                          <w:rFonts w:ascii="Tahoma" w:hAnsi="Tahoma" w:cs="Tahoma"/>
                          <w:b/>
                          <w:sz w:val="20"/>
                        </w:rPr>
                        <w:t>ga A</w:t>
                      </w:r>
                      <w:r w:rsidRPr="00C76920">
                        <w:rPr>
                          <w:rFonts w:ascii="Tahoma" w:hAnsi="Tahoma" w:cs="Tahoma"/>
                          <w:sz w:val="20"/>
                        </w:rPr>
                        <w:t xml:space="preserve"> a thagann isteach comhthreomhar agus a fhrithcha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>ítear</w:t>
                      </w:r>
                      <w:r w:rsidRPr="00C76920">
                        <w:rPr>
                          <w:rFonts w:ascii="Tahoma" w:hAnsi="Tahoma" w:cs="Tahoma"/>
                          <w:sz w:val="20"/>
                        </w:rPr>
                        <w:t xml:space="preserve"> amach tríd F.</w:t>
                      </w:r>
                    </w:p>
                    <w:p w:rsidR="00140D7D" w:rsidRPr="00C76920" w:rsidRDefault="00140D7D" w:rsidP="00140D7D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 w:rsidRPr="00C76920">
                        <w:rPr>
                          <w:rFonts w:ascii="Tahoma" w:hAnsi="Tahoma" w:cs="Tahoma"/>
                          <w:sz w:val="20"/>
                        </w:rPr>
                        <w:t xml:space="preserve">Lean </w:t>
                      </w:r>
                      <w:r w:rsidRPr="00C76920">
                        <w:rPr>
                          <w:rFonts w:ascii="Tahoma" w:hAnsi="Tahoma" w:cs="Tahoma"/>
                          <w:b/>
                          <w:sz w:val="20"/>
                        </w:rPr>
                        <w:t>ga B</w:t>
                      </w:r>
                      <w:r w:rsidRPr="00C76920">
                        <w:rPr>
                          <w:rFonts w:ascii="Tahoma" w:hAnsi="Tahoma" w:cs="Tahoma"/>
                          <w:sz w:val="20"/>
                        </w:rPr>
                        <w:t xml:space="preserve"> a thagann isteach tríd F a fhrithcha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>ítear</w:t>
                      </w:r>
                      <w:r w:rsidRPr="00C76920">
                        <w:rPr>
                          <w:rFonts w:ascii="Tahoma" w:hAnsi="Tahoma" w:cs="Tahoma"/>
                          <w:sz w:val="20"/>
                        </w:rPr>
                        <w:t xml:space="preserve"> amahc comhthreomhar leis an bpríomhais.</w:t>
                      </w:r>
                    </w:p>
                    <w:p w:rsidR="00140D7D" w:rsidRPr="00C76920" w:rsidRDefault="00140D7D" w:rsidP="00140D7D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 w:rsidRPr="00C76920">
                        <w:rPr>
                          <w:rFonts w:ascii="Tahoma" w:hAnsi="Tahoma" w:cs="Tahoma"/>
                          <w:sz w:val="20"/>
                        </w:rPr>
                        <w:t xml:space="preserve">Féach cá théann na gathanna frithchaite. Tugtar faoi ndeara go dtrasnaíonn na gathann frithchaite ag D. Seo an áit ag a ndéantar an íomha. </w:t>
                      </w:r>
                    </w:p>
                    <w:p w:rsidR="00140D7D" w:rsidRPr="00C76920" w:rsidRDefault="00140D7D" w:rsidP="00140D7D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:rsidR="00140D7D" w:rsidRPr="00C76920" w:rsidRDefault="00140D7D" w:rsidP="00140D7D">
                      <w:pPr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sz w:val="20"/>
                        </w:rPr>
                      </w:pPr>
                      <w:r w:rsidRPr="00C76920">
                        <w:rPr>
                          <w:rFonts w:ascii="Tahoma" w:hAnsi="Tahoma" w:cs="Tahoma"/>
                          <w:sz w:val="20"/>
                        </w:rPr>
                        <w:t>Fíor íomha</w:t>
                      </w:r>
                    </w:p>
                    <w:p w:rsidR="00140D7D" w:rsidRPr="00C76920" w:rsidRDefault="00140D7D" w:rsidP="00140D7D">
                      <w:pPr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sz w:val="20"/>
                        </w:rPr>
                      </w:pPr>
                      <w:r w:rsidRPr="00C76920">
                        <w:rPr>
                          <w:rFonts w:ascii="Tahoma" w:hAnsi="Tahoma" w:cs="Tahoma"/>
                          <w:sz w:val="20"/>
                        </w:rPr>
                        <w:t>Idir C agus F</w:t>
                      </w:r>
                    </w:p>
                    <w:p w:rsidR="00140D7D" w:rsidRDefault="00140D7D" w:rsidP="00140D7D"/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180340</wp:posOffset>
            </wp:positionV>
            <wp:extent cx="382905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493" y="21511"/>
                <wp:lineTo x="21493" y="0"/>
                <wp:lineTo x="0" y="0"/>
              </wp:wrapPolygon>
            </wp:wrapTight>
            <wp:docPr id="9" name="Picture 9" descr="http://www.batesville.k12.in.us/physics/Phynet/Optics/Curved%20Mirrors/Images/Originals/Con_Image_Anim/CI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atesville.k12.in.us/physics/Phynet/Optics/Curved%20Mirrors/Images/Originals/Con_Image_Anim/CI7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D7D" w:rsidRPr="001F2132" w:rsidRDefault="00140D7D" w:rsidP="00140D7D">
      <w:pPr>
        <w:rPr>
          <w:rFonts w:ascii="Tahoma" w:hAnsi="Tahoma" w:cs="Tahoma"/>
        </w:rPr>
      </w:pPr>
      <w:r>
        <w:rPr>
          <w:rFonts w:ascii="Tahoma" w:hAnsi="Tahoma" w:cs="Tahom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-2758440</wp:posOffset>
                </wp:positionH>
                <wp:positionV relativeFrom="paragraph">
                  <wp:posOffset>118745</wp:posOffset>
                </wp:positionV>
                <wp:extent cx="342900" cy="228600"/>
                <wp:effectExtent l="0" t="2540" r="381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D7D" w:rsidRPr="00C76920" w:rsidRDefault="00140D7D" w:rsidP="00140D7D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n-IE"/>
                              </w:rPr>
                            </w:pPr>
                            <w:r w:rsidRPr="00C76920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n-IE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217.2pt;margin-top:9.3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2bgQIAABU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" stroked="f">
                <v:textbox>
                  <w:txbxContent>
                    <w:p w:rsidR="00140D7D" w:rsidRPr="00C76920" w:rsidRDefault="00140D7D" w:rsidP="00140D7D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n-IE"/>
                        </w:rPr>
                      </w:pPr>
                      <w:r w:rsidRPr="00C76920"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n-IE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140D7D" w:rsidRPr="001F2132" w:rsidRDefault="00140D7D" w:rsidP="00140D7D">
      <w:pPr>
        <w:rPr>
          <w:rFonts w:ascii="Tahoma" w:hAnsi="Tahoma" w:cs="Tahoma"/>
        </w:rPr>
      </w:pPr>
    </w:p>
    <w:p w:rsidR="00140D7D" w:rsidRPr="001F2132" w:rsidRDefault="00140D7D" w:rsidP="00140D7D">
      <w:pPr>
        <w:rPr>
          <w:rFonts w:ascii="Tahoma" w:hAnsi="Tahoma" w:cs="Tahoma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-1043940</wp:posOffset>
                </wp:positionH>
                <wp:positionV relativeFrom="paragraph">
                  <wp:posOffset>93980</wp:posOffset>
                </wp:positionV>
                <wp:extent cx="685800" cy="228600"/>
                <wp:effectExtent l="0" t="2540" r="381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D7D" w:rsidRPr="00C76920" w:rsidRDefault="00140D7D" w:rsidP="00140D7D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n-IE"/>
                              </w:rPr>
                            </w:pPr>
                            <w:r w:rsidRPr="00C76920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n-IE"/>
                              </w:rPr>
                              <w:t>Frithne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82.2pt;margin-top:7.4pt;width:5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B3gwIAABU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" stroked="f">
                <v:textbox>
                  <w:txbxContent>
                    <w:p w:rsidR="00140D7D" w:rsidRPr="00C76920" w:rsidRDefault="00140D7D" w:rsidP="00140D7D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n-IE"/>
                        </w:rPr>
                      </w:pPr>
                      <w:r w:rsidRPr="00C76920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n-IE"/>
                        </w:rPr>
                        <w:t>Frithne</w:t>
                      </w:r>
                    </w:p>
                  </w:txbxContent>
                </v:textbox>
              </v:shape>
            </w:pict>
          </mc:Fallback>
        </mc:AlternateContent>
      </w:r>
    </w:p>
    <w:p w:rsidR="00140D7D" w:rsidRPr="001F2132" w:rsidRDefault="00140D7D" w:rsidP="00140D7D">
      <w:pPr>
        <w:rPr>
          <w:rFonts w:ascii="Tahoma" w:hAnsi="Tahoma" w:cs="Tahoma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-1615440</wp:posOffset>
                </wp:positionH>
                <wp:positionV relativeFrom="paragraph">
                  <wp:posOffset>24130</wp:posOffset>
                </wp:positionV>
                <wp:extent cx="342900" cy="228600"/>
                <wp:effectExtent l="0" t="2540" r="381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D7D" w:rsidRPr="00C76920" w:rsidRDefault="00140D7D" w:rsidP="00140D7D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n-I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n-IE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127.2pt;margin-top:1.9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" stroked="f">
                <v:textbox>
                  <w:txbxContent>
                    <w:p w:rsidR="00140D7D" w:rsidRPr="00C76920" w:rsidRDefault="00140D7D" w:rsidP="00140D7D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n-I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n-IE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140D7D" w:rsidRDefault="00140D7D" w:rsidP="00140D7D">
      <w:pPr>
        <w:rPr>
          <w:rFonts w:ascii="Tahoma" w:hAnsi="Tahoma" w:cs="Tahoma"/>
        </w:rPr>
      </w:pPr>
    </w:p>
    <w:p w:rsidR="00140D7D" w:rsidRDefault="00140D7D" w:rsidP="00140D7D">
      <w:pPr>
        <w:rPr>
          <w:rFonts w:ascii="Tahoma" w:hAnsi="Tahoma" w:cs="Tahoma"/>
        </w:rPr>
      </w:pPr>
      <w:r>
        <w:rPr>
          <w:rFonts w:ascii="Tahoma" w:hAnsi="Tahoma" w:cs="Tahom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-2301240</wp:posOffset>
                </wp:positionH>
                <wp:positionV relativeFrom="paragraph">
                  <wp:posOffset>-635</wp:posOffset>
                </wp:positionV>
                <wp:extent cx="0" cy="228600"/>
                <wp:effectExtent l="91440" t="21590" r="89535" b="3556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1.2pt,-.05pt" to="-181.2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" strokeweight="3pt">
                <v:stroke endarrow="block"/>
              </v:line>
            </w:pict>
          </mc:Fallback>
        </mc:AlternateContent>
      </w:r>
    </w:p>
    <w:p w:rsidR="00140D7D" w:rsidRDefault="00140D7D" w:rsidP="00140D7D">
      <w:pPr>
        <w:rPr>
          <w:rFonts w:ascii="Tahoma" w:hAnsi="Tahoma" w:cs="Tahoma"/>
        </w:rPr>
      </w:pPr>
    </w:p>
    <w:p w:rsidR="00140D7D" w:rsidRDefault="00140D7D" w:rsidP="00140D7D">
      <w:pPr>
        <w:rPr>
          <w:rFonts w:ascii="Tahoma" w:hAnsi="Tahoma" w:cs="Tahoma"/>
        </w:rPr>
      </w:pPr>
    </w:p>
    <w:p w:rsidR="00140D7D" w:rsidRDefault="00140D7D" w:rsidP="00140D7D">
      <w:pPr>
        <w:rPr>
          <w:rFonts w:ascii="Tahoma" w:hAnsi="Tahoma" w:cs="Tahoma"/>
        </w:rPr>
      </w:pPr>
      <w:r>
        <w:rPr>
          <w:rFonts w:ascii="Tahoma" w:hAnsi="Tahoma" w:cs="Tahom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133350</wp:posOffset>
                </wp:positionV>
                <wp:extent cx="1371600" cy="457200"/>
                <wp:effectExtent l="0" t="2540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D7D" w:rsidRPr="00C76920" w:rsidRDefault="00140D7D" w:rsidP="00140D7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C76920">
                              <w:rPr>
                                <w:rFonts w:ascii="Tahoma" w:hAnsi="Tahoma" w:cs="Tahoma"/>
                                <w:sz w:val="20"/>
                              </w:rPr>
                              <w:t xml:space="preserve">Laghdaithe </w:t>
                            </w:r>
                          </w:p>
                          <w:p w:rsidR="00140D7D" w:rsidRPr="00C76920" w:rsidRDefault="00140D7D" w:rsidP="00140D7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C76920">
                              <w:rPr>
                                <w:rFonts w:ascii="Tahoma" w:hAnsi="Tahoma" w:cs="Tahoma"/>
                                <w:sz w:val="20"/>
                              </w:rPr>
                              <w:t>Bun os cionn.</w:t>
                            </w:r>
                          </w:p>
                          <w:p w:rsidR="00140D7D" w:rsidRDefault="00140D7D" w:rsidP="00140D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88.8pt;margin-top:10.5pt;width:108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" stroked="f">
                <v:textbox>
                  <w:txbxContent>
                    <w:p w:rsidR="00140D7D" w:rsidRPr="00C76920" w:rsidRDefault="00140D7D" w:rsidP="00140D7D">
                      <w:pPr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sz w:val="20"/>
                        </w:rPr>
                      </w:pPr>
                      <w:r w:rsidRPr="00C76920">
                        <w:rPr>
                          <w:rFonts w:ascii="Tahoma" w:hAnsi="Tahoma" w:cs="Tahoma"/>
                          <w:sz w:val="20"/>
                        </w:rPr>
                        <w:t xml:space="preserve">Laghdaithe </w:t>
                      </w:r>
                    </w:p>
                    <w:p w:rsidR="00140D7D" w:rsidRPr="00C76920" w:rsidRDefault="00140D7D" w:rsidP="00140D7D">
                      <w:pPr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sz w:val="20"/>
                        </w:rPr>
                      </w:pPr>
                      <w:r w:rsidRPr="00C76920">
                        <w:rPr>
                          <w:rFonts w:ascii="Tahoma" w:hAnsi="Tahoma" w:cs="Tahoma"/>
                          <w:sz w:val="20"/>
                        </w:rPr>
                        <w:t>Bun os cionn.</w:t>
                      </w:r>
                    </w:p>
                    <w:p w:rsidR="00140D7D" w:rsidRDefault="00140D7D" w:rsidP="00140D7D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-2644140</wp:posOffset>
                </wp:positionH>
                <wp:positionV relativeFrom="paragraph">
                  <wp:posOffset>133350</wp:posOffset>
                </wp:positionV>
                <wp:extent cx="685800" cy="228600"/>
                <wp:effectExtent l="0" t="2540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D7D" w:rsidRPr="00C76920" w:rsidRDefault="00140D7D" w:rsidP="00140D7D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n-I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n-IE"/>
                              </w:rPr>
                              <w:t>Iomha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208.2pt;margin-top:10.5pt;width:5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hpRhAIAABU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" stroked="f">
                <v:textbox>
                  <w:txbxContent>
                    <w:p w:rsidR="00140D7D" w:rsidRPr="00C76920" w:rsidRDefault="00140D7D" w:rsidP="00140D7D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n-I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n-IE"/>
                        </w:rPr>
                        <w:t>Iomha</w:t>
                      </w:r>
                    </w:p>
                  </w:txbxContent>
                </v:textbox>
              </v:shape>
            </w:pict>
          </mc:Fallback>
        </mc:AlternateContent>
      </w:r>
    </w:p>
    <w:p w:rsidR="00140D7D" w:rsidRDefault="00140D7D" w:rsidP="00140D7D">
      <w:pPr>
        <w:rPr>
          <w:rFonts w:ascii="Tahoma" w:hAnsi="Tahoma" w:cs="Tahoma"/>
        </w:rPr>
      </w:pPr>
    </w:p>
    <w:p w:rsidR="00140D7D" w:rsidRPr="001F2132" w:rsidRDefault="00140D7D" w:rsidP="00140D7D">
      <w:pPr>
        <w:rPr>
          <w:rFonts w:ascii="Tahoma" w:hAnsi="Tahoma" w:cs="Tahoma"/>
        </w:rPr>
      </w:pPr>
    </w:p>
    <w:p w:rsidR="00140D7D" w:rsidRPr="001F2132" w:rsidRDefault="00140D7D" w:rsidP="00140D7D">
      <w:pPr>
        <w:rPr>
          <w:rFonts w:ascii="Tahoma" w:hAnsi="Tahoma" w:cs="Tahoma"/>
        </w:rPr>
      </w:pPr>
    </w:p>
    <w:p w:rsidR="00140D7D" w:rsidRPr="001F2132" w:rsidRDefault="00140D7D" w:rsidP="00140D7D">
      <w:pPr>
        <w:numPr>
          <w:ilvl w:val="0"/>
          <w:numId w:val="1"/>
        </w:numPr>
        <w:rPr>
          <w:rFonts w:ascii="Tahoma" w:hAnsi="Tahoma" w:cs="Tahoma"/>
          <w:b/>
        </w:rPr>
      </w:pPr>
      <w:r w:rsidRPr="001F2132">
        <w:rPr>
          <w:rFonts w:ascii="Tahoma" w:hAnsi="Tahoma" w:cs="Tahoma"/>
          <w:b/>
        </w:rPr>
        <w:t>Frithne suite ag C.</w:t>
      </w:r>
    </w:p>
    <w:p w:rsidR="00140D7D" w:rsidRPr="001F2132" w:rsidRDefault="00140D7D" w:rsidP="00140D7D">
      <w:pPr>
        <w:rPr>
          <w:rFonts w:ascii="Tahoma" w:hAnsi="Tahoma" w:cs="Tahoma"/>
        </w:rPr>
      </w:pPr>
      <w:r>
        <w:rPr>
          <w:rFonts w:ascii="Tahoma" w:hAnsi="Tahoma" w:cs="Tahom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-635</wp:posOffset>
                </wp:positionV>
                <wp:extent cx="4229100" cy="2118995"/>
                <wp:effectExtent l="7620" t="7620" r="1143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11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D7D" w:rsidRPr="0053544D" w:rsidRDefault="00140D7D" w:rsidP="00140D7D">
                            <w:pPr>
                              <w:rPr>
                                <w:rFonts w:ascii="Tahoma" w:hAnsi="Tahoma" w:cs="Tahoma"/>
                                <w:b/>
                                <w:lang w:val="en-IE"/>
                              </w:rPr>
                            </w:pPr>
                            <w:r w:rsidRPr="0053544D">
                              <w:rPr>
                                <w:rFonts w:ascii="Tahoma" w:hAnsi="Tahoma" w:cs="Tahoma"/>
                                <w:b/>
                                <w:lang w:val="en-IE"/>
                              </w:rPr>
                              <w:t>Learáid: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198pt;margin-top:-.05pt;width:333pt;height:16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">
                <v:textbox>
                  <w:txbxContent>
                    <w:p w:rsidR="00140D7D" w:rsidRPr="0053544D" w:rsidRDefault="00140D7D" w:rsidP="00140D7D">
                      <w:pPr>
                        <w:rPr>
                          <w:rFonts w:ascii="Tahoma" w:hAnsi="Tahoma" w:cs="Tahoma"/>
                          <w:b/>
                          <w:lang w:val="en-IE"/>
                        </w:rPr>
                      </w:pPr>
                      <w:r w:rsidRPr="0053544D">
                        <w:rPr>
                          <w:rFonts w:ascii="Tahoma" w:hAnsi="Tahoma" w:cs="Tahoma"/>
                          <w:b/>
                          <w:lang w:val="en-IE"/>
                        </w:rPr>
                        <w:t>Learáid:</w:t>
                      </w:r>
                    </w:p>
                  </w:txbxContent>
                </v:textbox>
              </v:shape>
            </w:pict>
          </mc:Fallback>
        </mc:AlternateContent>
      </w:r>
    </w:p>
    <w:p w:rsidR="00140D7D" w:rsidRPr="001F2132" w:rsidRDefault="00140D7D" w:rsidP="00140D7D">
      <w:pPr>
        <w:numPr>
          <w:ilvl w:val="0"/>
          <w:numId w:val="2"/>
        </w:numPr>
        <w:rPr>
          <w:rFonts w:ascii="Tahoma" w:hAnsi="Tahoma" w:cs="Tahoma"/>
        </w:rPr>
      </w:pPr>
      <w:r w:rsidRPr="001F2132">
        <w:rPr>
          <w:rFonts w:ascii="Tahoma" w:hAnsi="Tahoma" w:cs="Tahoma"/>
        </w:rPr>
        <w:t>Fíor íomha</w:t>
      </w:r>
    </w:p>
    <w:p w:rsidR="00140D7D" w:rsidRPr="001F2132" w:rsidRDefault="00140D7D" w:rsidP="00140D7D">
      <w:pPr>
        <w:numPr>
          <w:ilvl w:val="0"/>
          <w:numId w:val="2"/>
        </w:numPr>
        <w:rPr>
          <w:rFonts w:ascii="Tahoma" w:hAnsi="Tahoma" w:cs="Tahoma"/>
        </w:rPr>
      </w:pPr>
      <w:r w:rsidRPr="001F2132">
        <w:rPr>
          <w:rFonts w:ascii="Tahoma" w:hAnsi="Tahoma" w:cs="Tahoma"/>
        </w:rPr>
        <w:t xml:space="preserve">Ag  C </w:t>
      </w:r>
    </w:p>
    <w:p w:rsidR="00140D7D" w:rsidRPr="001F2132" w:rsidRDefault="00140D7D" w:rsidP="00140D7D">
      <w:pPr>
        <w:numPr>
          <w:ilvl w:val="0"/>
          <w:numId w:val="2"/>
        </w:numPr>
        <w:rPr>
          <w:rFonts w:ascii="Tahoma" w:hAnsi="Tahoma" w:cs="Tahoma"/>
        </w:rPr>
      </w:pPr>
      <w:r w:rsidRPr="001F2132">
        <w:rPr>
          <w:rFonts w:ascii="Tahoma" w:hAnsi="Tahoma" w:cs="Tahoma"/>
        </w:rPr>
        <w:t>Ar coimhéid le méid na frithne</w:t>
      </w:r>
    </w:p>
    <w:p w:rsidR="00140D7D" w:rsidRPr="001F2132" w:rsidRDefault="00140D7D" w:rsidP="00140D7D">
      <w:pPr>
        <w:numPr>
          <w:ilvl w:val="0"/>
          <w:numId w:val="2"/>
        </w:numPr>
        <w:rPr>
          <w:rFonts w:ascii="Tahoma" w:hAnsi="Tahoma" w:cs="Tahoma"/>
        </w:rPr>
      </w:pPr>
      <w:r w:rsidRPr="001F2132">
        <w:rPr>
          <w:rFonts w:ascii="Tahoma" w:hAnsi="Tahoma" w:cs="Tahoma"/>
        </w:rPr>
        <w:t>Bun os c</w:t>
      </w:r>
      <w:r>
        <w:rPr>
          <w:rFonts w:ascii="Tahoma" w:hAnsi="Tahoma" w:cs="Tahoma"/>
        </w:rPr>
        <w:t>íonn</w:t>
      </w:r>
      <w:r w:rsidRPr="001F2132">
        <w:rPr>
          <w:rFonts w:ascii="Tahoma" w:hAnsi="Tahoma" w:cs="Tahoma"/>
        </w:rPr>
        <w:t>.</w:t>
      </w:r>
    </w:p>
    <w:p w:rsidR="00140D7D" w:rsidRDefault="00140D7D" w:rsidP="00140D7D">
      <w:pPr>
        <w:rPr>
          <w:rFonts w:ascii="Tahoma" w:hAnsi="Tahoma" w:cs="Tahoma"/>
        </w:rPr>
      </w:pPr>
      <w:bookmarkStart w:id="0" w:name="_GoBack"/>
      <w:bookmarkEnd w:id="0"/>
    </w:p>
    <w:p w:rsidR="00140D7D" w:rsidRDefault="00140D7D" w:rsidP="00140D7D">
      <w:pPr>
        <w:rPr>
          <w:rFonts w:ascii="Tahoma" w:hAnsi="Tahoma" w:cs="Tahoma"/>
        </w:rPr>
      </w:pPr>
    </w:p>
    <w:p w:rsidR="00140D7D" w:rsidRDefault="00140D7D" w:rsidP="00140D7D">
      <w:pPr>
        <w:rPr>
          <w:rFonts w:ascii="Tahoma" w:hAnsi="Tahoma" w:cs="Tahoma"/>
        </w:rPr>
      </w:pPr>
    </w:p>
    <w:p w:rsidR="00140D7D" w:rsidRDefault="00140D7D" w:rsidP="00140D7D">
      <w:pPr>
        <w:rPr>
          <w:rFonts w:ascii="Tahoma" w:hAnsi="Tahoma" w:cs="Tahoma"/>
        </w:rPr>
      </w:pPr>
    </w:p>
    <w:p w:rsidR="00140D7D" w:rsidRDefault="00140D7D" w:rsidP="00140D7D">
      <w:pPr>
        <w:rPr>
          <w:rFonts w:ascii="Tahoma" w:hAnsi="Tahoma" w:cs="Tahoma"/>
        </w:rPr>
      </w:pPr>
    </w:p>
    <w:p w:rsidR="00140D7D" w:rsidRDefault="00140D7D" w:rsidP="00140D7D">
      <w:pPr>
        <w:rPr>
          <w:rFonts w:ascii="Tahoma" w:hAnsi="Tahoma" w:cs="Tahoma"/>
        </w:rPr>
      </w:pPr>
    </w:p>
    <w:p w:rsidR="00140D7D" w:rsidRDefault="00140D7D" w:rsidP="00140D7D">
      <w:pPr>
        <w:rPr>
          <w:rFonts w:ascii="Tahoma" w:hAnsi="Tahoma" w:cs="Tahoma"/>
        </w:rPr>
      </w:pPr>
    </w:p>
    <w:p w:rsidR="00140D7D" w:rsidRDefault="00140D7D" w:rsidP="00140D7D">
      <w:pPr>
        <w:rPr>
          <w:rFonts w:ascii="Tahoma" w:hAnsi="Tahoma" w:cs="Tahoma"/>
        </w:rPr>
      </w:pPr>
    </w:p>
    <w:p w:rsidR="00140D7D" w:rsidRPr="001F2132" w:rsidRDefault="00140D7D" w:rsidP="00140D7D">
      <w:pPr>
        <w:numPr>
          <w:ilvl w:val="0"/>
          <w:numId w:val="1"/>
        </w:numPr>
        <w:rPr>
          <w:rFonts w:ascii="Tahoma" w:hAnsi="Tahoma" w:cs="Tahoma"/>
          <w:b/>
        </w:rPr>
      </w:pPr>
      <w:r>
        <w:rPr>
          <w:rFonts w:ascii="Tahoma" w:hAnsi="Tahoma" w:cs="Tahom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44450</wp:posOffset>
                </wp:positionV>
                <wp:extent cx="4229100" cy="2367280"/>
                <wp:effectExtent l="5715" t="8255" r="13335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36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D7D" w:rsidRPr="0053544D" w:rsidRDefault="00140D7D" w:rsidP="00140D7D">
                            <w:pPr>
                              <w:rPr>
                                <w:rFonts w:ascii="Tahoma" w:hAnsi="Tahoma" w:cs="Tahoma"/>
                                <w:b/>
                                <w:lang w:val="en-IE"/>
                              </w:rPr>
                            </w:pPr>
                            <w:r w:rsidRPr="0053544D">
                              <w:rPr>
                                <w:rFonts w:ascii="Tahoma" w:hAnsi="Tahoma" w:cs="Tahoma"/>
                                <w:b/>
                                <w:lang w:val="en-IE"/>
                              </w:rPr>
                              <w:t>Learáid: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left:0;text-align:left;margin-left:174.6pt;margin-top:3.5pt;width:333pt;height:18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">
                <v:textbox>
                  <w:txbxContent>
                    <w:p w:rsidR="00140D7D" w:rsidRPr="0053544D" w:rsidRDefault="00140D7D" w:rsidP="00140D7D">
                      <w:pPr>
                        <w:rPr>
                          <w:rFonts w:ascii="Tahoma" w:hAnsi="Tahoma" w:cs="Tahoma"/>
                          <w:b/>
                          <w:lang w:val="en-IE"/>
                        </w:rPr>
                      </w:pPr>
                      <w:r w:rsidRPr="0053544D">
                        <w:rPr>
                          <w:rFonts w:ascii="Tahoma" w:hAnsi="Tahoma" w:cs="Tahoma"/>
                          <w:b/>
                          <w:lang w:val="en-IE"/>
                        </w:rPr>
                        <w:t>Learáid:</w:t>
                      </w:r>
                    </w:p>
                  </w:txbxContent>
                </v:textbox>
              </v:shape>
            </w:pict>
          </mc:Fallback>
        </mc:AlternateContent>
      </w:r>
      <w:r w:rsidRPr="001F2132">
        <w:rPr>
          <w:rFonts w:ascii="Tahoma" w:hAnsi="Tahoma" w:cs="Tahoma"/>
          <w:b/>
        </w:rPr>
        <w:t>Frithne idir C agus F</w:t>
      </w:r>
    </w:p>
    <w:p w:rsidR="00140D7D" w:rsidRPr="001F2132" w:rsidRDefault="00140D7D" w:rsidP="00140D7D">
      <w:pPr>
        <w:rPr>
          <w:rFonts w:ascii="Tahoma" w:hAnsi="Tahoma" w:cs="Tahoma"/>
        </w:rPr>
      </w:pPr>
    </w:p>
    <w:p w:rsidR="00140D7D" w:rsidRPr="001F2132" w:rsidRDefault="00140D7D" w:rsidP="00140D7D">
      <w:pPr>
        <w:numPr>
          <w:ilvl w:val="0"/>
          <w:numId w:val="2"/>
        </w:numPr>
        <w:rPr>
          <w:rFonts w:ascii="Tahoma" w:hAnsi="Tahoma" w:cs="Tahoma"/>
        </w:rPr>
      </w:pPr>
      <w:r w:rsidRPr="001F2132">
        <w:rPr>
          <w:rFonts w:ascii="Tahoma" w:hAnsi="Tahoma" w:cs="Tahoma"/>
        </w:rPr>
        <w:t>Fíor íomha</w:t>
      </w:r>
    </w:p>
    <w:p w:rsidR="00140D7D" w:rsidRPr="001F2132" w:rsidRDefault="00140D7D" w:rsidP="00140D7D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Níos</w:t>
      </w:r>
      <w:r w:rsidRPr="001F2132">
        <w:rPr>
          <w:rFonts w:ascii="Tahoma" w:hAnsi="Tahoma" w:cs="Tahoma"/>
        </w:rPr>
        <w:t xml:space="preserve"> faide amach ná C</w:t>
      </w:r>
    </w:p>
    <w:p w:rsidR="00140D7D" w:rsidRPr="001F2132" w:rsidRDefault="00140D7D" w:rsidP="00140D7D">
      <w:pPr>
        <w:numPr>
          <w:ilvl w:val="0"/>
          <w:numId w:val="2"/>
        </w:numPr>
        <w:rPr>
          <w:rFonts w:ascii="Tahoma" w:hAnsi="Tahoma" w:cs="Tahoma"/>
        </w:rPr>
      </w:pPr>
      <w:r w:rsidRPr="001F2132">
        <w:rPr>
          <w:rFonts w:ascii="Tahoma" w:hAnsi="Tahoma" w:cs="Tahoma"/>
        </w:rPr>
        <w:t>Formhéadaithe</w:t>
      </w:r>
    </w:p>
    <w:p w:rsidR="00140D7D" w:rsidRPr="001F2132" w:rsidRDefault="00140D7D" w:rsidP="00140D7D">
      <w:pPr>
        <w:numPr>
          <w:ilvl w:val="0"/>
          <w:numId w:val="2"/>
        </w:numPr>
        <w:rPr>
          <w:rFonts w:ascii="Tahoma" w:hAnsi="Tahoma" w:cs="Tahoma"/>
        </w:rPr>
      </w:pPr>
      <w:r w:rsidRPr="001F2132">
        <w:rPr>
          <w:rFonts w:ascii="Tahoma" w:hAnsi="Tahoma" w:cs="Tahoma"/>
        </w:rPr>
        <w:t>Bun os c</w:t>
      </w:r>
      <w:r>
        <w:rPr>
          <w:rFonts w:ascii="Tahoma" w:hAnsi="Tahoma" w:cs="Tahoma"/>
        </w:rPr>
        <w:t>íonn</w:t>
      </w:r>
      <w:r w:rsidRPr="001F2132">
        <w:rPr>
          <w:rFonts w:ascii="Tahoma" w:hAnsi="Tahoma" w:cs="Tahoma"/>
        </w:rPr>
        <w:t>.</w:t>
      </w:r>
    </w:p>
    <w:p w:rsidR="00140D7D" w:rsidRPr="001F2132" w:rsidRDefault="00140D7D" w:rsidP="00140D7D">
      <w:pPr>
        <w:rPr>
          <w:rFonts w:ascii="Tahoma" w:hAnsi="Tahoma" w:cs="Tahoma"/>
        </w:rPr>
      </w:pPr>
    </w:p>
    <w:p w:rsidR="00140D7D" w:rsidRDefault="00140D7D" w:rsidP="00140D7D">
      <w:pPr>
        <w:rPr>
          <w:rFonts w:ascii="Tahoma" w:hAnsi="Tahoma" w:cs="Tahoma"/>
        </w:rPr>
      </w:pPr>
    </w:p>
    <w:p w:rsidR="00A72CD4" w:rsidRDefault="00140D7D" w:rsidP="00140D7D">
      <w:r>
        <w:rPr>
          <w:rFonts w:ascii="Tahoma" w:hAnsi="Tahoma" w:cs="Tahoma"/>
        </w:rPr>
        <w:br w:type="page"/>
      </w:r>
    </w:p>
    <w:sectPr w:rsidR="00A72CD4" w:rsidSect="007267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347F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BB201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7D"/>
    <w:rsid w:val="00140D7D"/>
    <w:rsid w:val="0072670C"/>
    <w:rsid w:val="00897F75"/>
    <w:rsid w:val="00A72CD4"/>
    <w:rsid w:val="00AE2F06"/>
    <w:rsid w:val="00D9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D7D"/>
    <w:rPr>
      <w:rFonts w:ascii="Times New Roman" w:eastAsia="Times New Roman" w:hAnsi="Times New Roman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40D7D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D7D"/>
    <w:rPr>
      <w:rFonts w:ascii="Times New Roman" w:eastAsia="Times New Roman" w:hAnsi="Times New Roman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40D7D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batesville.k12.in.us/physics/Phynet/Optics/Curved%20Mirrors/Images/Originals/Con_Image_Anim/CI7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2013-09-13T20:43:00Z</dcterms:created>
  <dcterms:modified xsi:type="dcterms:W3CDTF">2013-09-13T20:44:00Z</dcterms:modified>
</cp:coreProperties>
</file>